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17" w:rsidRDefault="00180517" w:rsidP="0018051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Molėtų socialinės paramos centro vadovo 2021 </w:t>
      </w:r>
      <w:r>
        <w:rPr>
          <w:b/>
          <w:szCs w:val="24"/>
          <w:lang w:eastAsia="lt-LT"/>
        </w:rPr>
        <w:t xml:space="preserve"> metų užduotys</w:t>
      </w:r>
    </w:p>
    <w:p w:rsidR="00180517" w:rsidRDefault="00180517" w:rsidP="00180517">
      <w:pPr>
        <w:spacing w:line="276" w:lineRule="auto"/>
        <w:rPr>
          <w:szCs w:val="24"/>
          <w:lang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17" w:rsidRDefault="00180517" w:rsidP="00BA108C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17" w:rsidRDefault="00180517" w:rsidP="00BA108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Tęsti projektinių veiklų įgyvendinimą Centro atžvilgiu kaip pareiškėjui ar kaip partneriui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</w:pPr>
            <w:r>
              <w:t>Projekto sklandus įgyvendinimas Nr. 08.4.1-ESFA-V-418-04-0031 "Integralios pagalbos teikimas Molėtų rajone"</w:t>
            </w: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t xml:space="preserve">ir </w:t>
            </w:r>
          </w:p>
          <w:p w:rsidR="00180517" w:rsidRDefault="00180517" w:rsidP="00BA108C">
            <w:pPr>
              <w:spacing w:line="276" w:lineRule="auto"/>
              <w:jc w:val="center"/>
            </w:pPr>
            <w:r>
              <w:t>Nr. 08.6.1-ESFA-T-927-01-0184 Socialinio taksi paslaugų teikimas Molėtų neįgaliesiems</w:t>
            </w:r>
          </w:p>
          <w:p w:rsidR="00180517" w:rsidRDefault="00180517" w:rsidP="00BA108C">
            <w:pPr>
              <w:spacing w:line="276" w:lineRule="auto"/>
              <w:jc w:val="center"/>
            </w:pPr>
          </w:p>
          <w:p w:rsidR="00180517" w:rsidRPr="005B3672" w:rsidRDefault="00180517" w:rsidP="00BA108C">
            <w:pPr>
              <w:jc w:val="center"/>
              <w:rPr>
                <w:b/>
                <w:szCs w:val="24"/>
              </w:rPr>
            </w:pPr>
            <w:r>
              <w:t>Tęsti pagal projektus Asmeninio asistento paslaugas darbingo amžiaus neįgaliesiems, teikti Palydėjimo paslaugas pagal Užimtumo skatinimo ir motyvavimo paslaugų nedirbantiems ir socialinę paramą gaunantiems asmenims modelio įgyvendinimą.</w:t>
            </w: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4-jų projektų tęstinumas</w:t>
            </w: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Tęsti </w:t>
            </w:r>
            <w:r w:rsidRPr="003D6860">
              <w:rPr>
                <w:szCs w:val="24"/>
              </w:rPr>
              <w:t xml:space="preserve">EQUASS </w:t>
            </w:r>
            <w:proofErr w:type="spellStart"/>
            <w:r w:rsidRPr="003D6860">
              <w:rPr>
                <w:szCs w:val="24"/>
              </w:rPr>
              <w:t>Ass</w:t>
            </w:r>
            <w:r>
              <w:rPr>
                <w:szCs w:val="24"/>
              </w:rPr>
              <w:t>urance</w:t>
            </w:r>
            <w:proofErr w:type="spellEnd"/>
            <w:r>
              <w:rPr>
                <w:szCs w:val="24"/>
              </w:rPr>
              <w:t xml:space="preserve"> diegimo procesą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T</w:t>
            </w:r>
            <w:r w:rsidRPr="003D6860">
              <w:rPr>
                <w:szCs w:val="24"/>
              </w:rPr>
              <w:t xml:space="preserve">inkamai pasiruošti išorės </w:t>
            </w:r>
            <w:r>
              <w:rPr>
                <w:szCs w:val="24"/>
              </w:rPr>
              <w:t xml:space="preserve">auditui dėl </w:t>
            </w:r>
            <w:r w:rsidRPr="009D163B">
              <w:rPr>
                <w:szCs w:val="24"/>
              </w:rPr>
              <w:t>Socia</w:t>
            </w:r>
            <w:r>
              <w:rPr>
                <w:szCs w:val="24"/>
              </w:rPr>
              <w:t>linių paslaugų kokybės gerinimo</w:t>
            </w:r>
            <w:r w:rsidRPr="009D163B">
              <w:rPr>
                <w:szCs w:val="24"/>
              </w:rPr>
              <w:t>, taikant EQUASS</w:t>
            </w:r>
            <w:r>
              <w:rPr>
                <w:szCs w:val="24"/>
              </w:rPr>
              <w:t xml:space="preserve"> kokybės sistemą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Kokybinis rodiklis – 1 </w:t>
            </w:r>
            <w:proofErr w:type="spellStart"/>
            <w:r>
              <w:rPr>
                <w:szCs w:val="24"/>
                <w:lang w:eastAsia="lt-LT"/>
              </w:rPr>
              <w:t>as</w:t>
            </w:r>
            <w:proofErr w:type="spellEnd"/>
            <w:r>
              <w:rPr>
                <w:szCs w:val="24"/>
                <w:lang w:eastAsia="lt-LT"/>
              </w:rPr>
              <w:t xml:space="preserve"> išorinis auditas</w:t>
            </w:r>
          </w:p>
        </w:tc>
      </w:tr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Naujos socialinės paslaugos sukūrimas ir įdiegimas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Sukurti ir įdiegti naują socialinę paslaugą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Kiekybinis rodiklis – 1-na nauja socialinė paslauga </w:t>
            </w:r>
          </w:p>
        </w:tc>
      </w:tr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180517" w:rsidTr="00BA108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7" w:rsidRDefault="00180517" w:rsidP="00BA108C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180517" w:rsidRDefault="00180517" w:rsidP="00180517">
      <w:pPr>
        <w:spacing w:line="276" w:lineRule="auto"/>
        <w:rPr>
          <w:sz w:val="10"/>
          <w:szCs w:val="10"/>
        </w:rPr>
      </w:pPr>
    </w:p>
    <w:p w:rsidR="00180517" w:rsidRDefault="00180517" w:rsidP="0018051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Rizikos, kurioms esant nustatytos metinės veiklos užduotys gali būti neįvykdytos</w:t>
      </w:r>
    </w:p>
    <w:p w:rsidR="00180517" w:rsidRPr="001E2E09" w:rsidRDefault="00180517" w:rsidP="00180517">
      <w:pPr>
        <w:spacing w:line="276" w:lineRule="auto"/>
        <w:rPr>
          <w:szCs w:val="24"/>
          <w:lang w:eastAsia="lt-LT"/>
        </w:rPr>
      </w:pPr>
      <w:bookmarkStart w:id="0" w:name="_GoBack"/>
      <w:bookmarkEnd w:id="0"/>
      <w:r w:rsidRPr="001E2E09">
        <w:rPr>
          <w:szCs w:val="24"/>
          <w:lang w:eastAsia="lt-LT"/>
        </w:rPr>
        <w:t xml:space="preserve">Pandemija dėl </w:t>
      </w:r>
      <w:proofErr w:type="spellStart"/>
      <w:r w:rsidRPr="001E2E09">
        <w:rPr>
          <w:szCs w:val="24"/>
          <w:lang w:eastAsia="lt-LT"/>
        </w:rPr>
        <w:t>koronoviruso</w:t>
      </w:r>
      <w:proofErr w:type="spellEnd"/>
      <w:r w:rsidRPr="001E2E09">
        <w:rPr>
          <w:szCs w:val="24"/>
          <w:lang w:eastAsia="lt-LT"/>
        </w:rPr>
        <w:t xml:space="preserve"> COVID-19, įvairūs ribojimai karantino metu, žmogiškieji faktoriai, teisės aktų pasikeitimai, personalo kaita, personalo trūkumas.</w:t>
      </w:r>
    </w:p>
    <w:p w:rsidR="001B6900" w:rsidRDefault="001B6900"/>
    <w:sectPr w:rsidR="001B69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6"/>
    <w:rsid w:val="00180517"/>
    <w:rsid w:val="001B6900"/>
    <w:rsid w:val="00E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015B"/>
  <w15:chartTrackingRefBased/>
  <w15:docId w15:val="{E026D5D1-6485-44D5-8922-11B7E91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0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Burbaitė</dc:creator>
  <cp:keywords/>
  <dc:description/>
  <cp:lastModifiedBy>Jurgita Burbaitė</cp:lastModifiedBy>
  <cp:revision>2</cp:revision>
  <dcterms:created xsi:type="dcterms:W3CDTF">2021-02-09T09:17:00Z</dcterms:created>
  <dcterms:modified xsi:type="dcterms:W3CDTF">2021-02-09T09:19:00Z</dcterms:modified>
</cp:coreProperties>
</file>